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E9BCD" w14:textId="77777777" w:rsidR="009F5CE1" w:rsidRDefault="009F5CE1" w:rsidP="009F5CE1">
      <w:pPr>
        <w:spacing w:after="0" w:line="245" w:lineRule="auto"/>
        <w:rPr>
          <w:rFonts w:ascii="Arial" w:eastAsia="Times New Roman" w:hAnsi="Arial" w:cs="Arial"/>
          <w:noProof/>
          <w:color w:val="FF0000"/>
          <w:lang w:eastAsia="nl-NL"/>
        </w:rPr>
      </w:pPr>
    </w:p>
    <w:p w14:paraId="2D6BEECD" w14:textId="77777777" w:rsidR="009F5CE1" w:rsidRDefault="009F5CE1" w:rsidP="009F5CE1">
      <w:pPr>
        <w:spacing w:after="0" w:line="245" w:lineRule="auto"/>
        <w:rPr>
          <w:rFonts w:ascii="Arial" w:eastAsia="Times New Roman" w:hAnsi="Arial" w:cs="Arial"/>
          <w:noProof/>
          <w:color w:val="FF0000"/>
          <w:lang w:eastAsia="nl-NL"/>
        </w:rPr>
      </w:pPr>
    </w:p>
    <w:p w14:paraId="49CFEE29" w14:textId="50250531" w:rsidR="009E3E7D" w:rsidRDefault="009F5CE1" w:rsidP="009E3E7D">
      <w:pPr>
        <w:spacing w:after="0" w:line="245" w:lineRule="auto"/>
        <w:rPr>
          <w:highlight w:val="yellow"/>
        </w:rPr>
      </w:pPr>
      <w:r>
        <w:rPr>
          <w:noProof/>
        </w:rPr>
        <mc:AlternateContent>
          <mc:Choice Requires="wps">
            <w:drawing>
              <wp:inline distT="0" distB="0" distL="0" distR="0" wp14:anchorId="1544D95C" wp14:editId="325E36DE">
                <wp:extent cx="304800" cy="304800"/>
                <wp:effectExtent l="4445" t="0" r="0" b="1905"/>
                <wp:docPr id="1058846063" name="Rechthoek 2" descr="Logo Vaktherapie Nederland - Vaktherapie Nederland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4EDA9F" id="Rechthoek 2" o:spid="_x0000_s1026" alt="Logo Vaktherapie Nederland - Vaktherapie Nederland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t xml:space="preserve">                     </w:t>
      </w:r>
    </w:p>
    <w:p w14:paraId="4D9B2C5F" w14:textId="731B1E65" w:rsidR="009E3E7D" w:rsidRPr="009E3E7D" w:rsidRDefault="0073787A" w:rsidP="009E3E7D">
      <w:pPr>
        <w:rPr>
          <w:highlight w:val="yellow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336975" wp14:editId="7A36D86C">
                <wp:simplePos x="0" y="0"/>
                <wp:positionH relativeFrom="margin">
                  <wp:posOffset>-183242</wp:posOffset>
                </wp:positionH>
                <wp:positionV relativeFrom="paragraph">
                  <wp:posOffset>326784</wp:posOffset>
                </wp:positionV>
                <wp:extent cx="2418715" cy="1156970"/>
                <wp:effectExtent l="0" t="0" r="635" b="508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1156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8FD88" w14:textId="5B8D611D" w:rsidR="009F5CE1" w:rsidRDefault="00020B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CC52F5" wp14:editId="5A9BDCEC">
                                  <wp:extent cx="1388962" cy="496164"/>
                                  <wp:effectExtent l="0" t="0" r="1905" b="0"/>
                                  <wp:docPr id="5" name="Afbeelding 2" descr="Afbeelding met tekst, Lettertype, Graphics&#10;&#10;Door AI gegenereerde inhoud is mogelijk onjuis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Afbeelding 2" descr="Afbeelding met tekst, Lettertype, Graphics&#10;&#10;Door AI gegenereerde inhoud is mogelijk onjuis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6357" cy="509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848CB1" wp14:editId="040DB59B">
                                  <wp:extent cx="435652" cy="434051"/>
                                  <wp:effectExtent l="0" t="0" r="2540" b="4445"/>
                                  <wp:docPr id="1758125141" name="Afbeelding 1758125141" descr="Afbeelding met symbool, embleem, logo, Handelsmerk&#10;&#10;Automatisch gegenereerde beschrijv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58125141" name="Afbeelding 1758125141" descr="Afbeelding met symbool, embleem, logo, Handelsmerk&#10;&#10;Automatisch gegenereerde beschrijv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5800" cy="454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        </w:t>
                            </w:r>
                            <w:r w:rsidR="009F5CE1">
                              <w:rPr>
                                <w:noProof/>
                              </w:rPr>
                              <w:drawing>
                                <wp:inline distT="0" distB="0" distL="0" distR="0" wp14:anchorId="4B69A017" wp14:editId="7AA107FB">
                                  <wp:extent cx="862314" cy="500760"/>
                                  <wp:effectExtent l="0" t="0" r="0" b="0"/>
                                  <wp:docPr id="7" name="Afbeelding 4" descr="Afbeelding met tekst, Lettertype, Graphics, grafische vormgeving&#10;&#10;Door AI gegenereerde inhoud is mogelijk onjuis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Afbeelding 4" descr="Afbeelding met tekst, Lettertype, Graphics, grafische vormgeving&#10;&#10;Door AI gegenereerde inhoud is mogelijk onjuis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4793" cy="5196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E3E7D">
                              <w:rPr>
                                <w:noProof/>
                              </w:rPr>
                              <w:t xml:space="preserve">       </w:t>
                            </w:r>
                            <w:r w:rsidR="009F5CE1">
                              <w:rPr>
                                <w:noProof/>
                              </w:rPr>
                              <w:drawing>
                                <wp:inline distT="0" distB="0" distL="0" distR="0" wp14:anchorId="65F944BF" wp14:editId="3EB732B3">
                                  <wp:extent cx="1122745" cy="521608"/>
                                  <wp:effectExtent l="0" t="0" r="1270" b="0"/>
                                  <wp:docPr id="486797045" name="Afbeelding 1" descr="Nederlandse Vereniging voor Psychomotorische Kindertherap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Nederlandse Vereniging voor Psychomotorische Kindertherap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6457" cy="537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F5CE1">
                              <w:rPr>
                                <w:noProof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3697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14.45pt;margin-top:25.75pt;width:190.45pt;height:9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" stroked="f">
                <v:textbox>
                  <w:txbxContent>
                    <w:p w14:paraId="2818FD88" w14:textId="5B8D611D" w:rsidR="009F5CE1" w:rsidRDefault="00020B0D">
                      <w:r>
                        <w:rPr>
                          <w:noProof/>
                        </w:rPr>
                        <w:drawing>
                          <wp:inline distT="0" distB="0" distL="0" distR="0" wp14:anchorId="24CC52F5" wp14:editId="5A9BDCEC">
                            <wp:extent cx="1388962" cy="496164"/>
                            <wp:effectExtent l="0" t="0" r="1905" b="0"/>
                            <wp:docPr id="5" name="Afbeelding 2" descr="Afbeelding met tekst, Lettertype, Graphics&#10;&#10;Door AI gegenereerde inhoud is mogelijk onjuis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Afbeelding 2" descr="Afbeelding met tekst, Lettertype, Graphics&#10;&#10;Door AI gegenereerde inhoud is mogelijk onjuis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6357" cy="509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1848CB1" wp14:editId="040DB59B">
                            <wp:extent cx="435652" cy="434051"/>
                            <wp:effectExtent l="0" t="0" r="2540" b="4445"/>
                            <wp:docPr id="1758125141" name="Afbeelding 1758125141" descr="Afbeelding met symbool, embleem, logo, Handelsmerk&#10;&#10;Automatisch gegenereerde beschrijv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58125141" name="Afbeelding 1758125141" descr="Afbeelding met symbool, embleem, logo, Handelsmerk&#10;&#10;Automatisch gegenereerde beschrijvi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5800" cy="454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          </w:t>
                      </w:r>
                      <w:r w:rsidR="009F5CE1">
                        <w:rPr>
                          <w:noProof/>
                        </w:rPr>
                        <w:drawing>
                          <wp:inline distT="0" distB="0" distL="0" distR="0" wp14:anchorId="4B69A017" wp14:editId="7AA107FB">
                            <wp:extent cx="862314" cy="500760"/>
                            <wp:effectExtent l="0" t="0" r="0" b="0"/>
                            <wp:docPr id="7" name="Afbeelding 4" descr="Afbeelding met tekst, Lettertype, Graphics, grafische vormgeving&#10;&#10;Door AI gegenereerde inhoud is mogelijk onjuis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Afbeelding 4" descr="Afbeelding met tekst, Lettertype, Graphics, grafische vormgeving&#10;&#10;Door AI gegenereerde inhoud is mogelijk onjuis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4793" cy="5196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E3E7D">
                        <w:rPr>
                          <w:noProof/>
                        </w:rPr>
                        <w:t xml:space="preserve">       </w:t>
                      </w:r>
                      <w:r w:rsidR="009F5CE1">
                        <w:rPr>
                          <w:noProof/>
                        </w:rPr>
                        <w:drawing>
                          <wp:inline distT="0" distB="0" distL="0" distR="0" wp14:anchorId="65F944BF" wp14:editId="3EB732B3">
                            <wp:extent cx="1122745" cy="521608"/>
                            <wp:effectExtent l="0" t="0" r="1270" b="0"/>
                            <wp:docPr id="486797045" name="Afbeelding 1" descr="Nederlandse Vereniging voor Psychomotorische Kindertherapi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Nederlandse Vereniging voor Psychomotorische Kindertherapi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6457" cy="537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F5CE1">
                        <w:rPr>
                          <w:noProof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F95739" w14:textId="1DD79927" w:rsidR="009F5CE1" w:rsidRDefault="009F5CE1" w:rsidP="009F5CE1">
      <w:pPr>
        <w:rPr>
          <w:highlight w:val="yellow"/>
        </w:rPr>
      </w:pPr>
      <w:r>
        <w:rPr>
          <w:noProof/>
        </w:rPr>
        <w:t xml:space="preserve">                       </w:t>
      </w:r>
    </w:p>
    <w:p w14:paraId="1B9424DD" w14:textId="6B7C5C37" w:rsidR="009F5CE1" w:rsidRDefault="009F5CE1" w:rsidP="009F5CE1">
      <w:pPr>
        <w:rPr>
          <w:highlight w:val="yellow"/>
        </w:rPr>
      </w:pPr>
      <w:r>
        <w:rPr>
          <w:noProof/>
        </w:rPr>
        <mc:AlternateContent>
          <mc:Choice Requires="wps">
            <w:drawing>
              <wp:inline distT="0" distB="0" distL="0" distR="0" wp14:anchorId="0D535A4B" wp14:editId="6D0CE11D">
                <wp:extent cx="307340" cy="307340"/>
                <wp:effectExtent l="4445" t="0" r="2540" b="0"/>
                <wp:docPr id="783668454" name="Rechthoek 1" descr="Sprekendwerkstu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E2D1D9" id="Rechthoek 1" o:spid="_x0000_s1026" alt="Sprekendwerkstuk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41226760" w14:textId="7C1B3D07" w:rsidR="00122227" w:rsidRDefault="00122227"/>
    <w:sectPr w:rsidR="0012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E1"/>
    <w:rsid w:val="00020B0D"/>
    <w:rsid w:val="00122227"/>
    <w:rsid w:val="00323F72"/>
    <w:rsid w:val="003C795B"/>
    <w:rsid w:val="00525B14"/>
    <w:rsid w:val="0073787A"/>
    <w:rsid w:val="009E3E7D"/>
    <w:rsid w:val="009F5CE1"/>
    <w:rsid w:val="00A00B5A"/>
    <w:rsid w:val="00B8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3476"/>
  <w15:chartTrackingRefBased/>
  <w15:docId w15:val="{7FBEE2D0-ED97-40E7-B336-DE1C5015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5CE1"/>
    <w:pPr>
      <w:spacing w:after="200" w:line="276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F5C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F5C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F5CE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5CE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F5CE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F5CE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F5CE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5CE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F5CE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5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F5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9F5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5C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F5C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F5C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F5C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F5C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F5C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F5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9F5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5CE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F5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F5CE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9F5C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F5CE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9F5C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5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5C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F5C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40.png"/><Relationship Id="rId5" Type="http://schemas.openxmlformats.org/officeDocument/2006/relationships/image" Target="media/image2.png"/><Relationship Id="rId10" Type="http://schemas.openxmlformats.org/officeDocument/2006/relationships/image" Target="media/image30.jpeg"/><Relationship Id="rId4" Type="http://schemas.openxmlformats.org/officeDocument/2006/relationships/image" Target="media/image1.jpeg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0</Words>
  <Characters>0</Characters>
  <Application>Microsoft Office Word</Application>
  <DocSecurity>0</DocSecurity>
  <Lines>6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van de Giessen</dc:creator>
  <cp:keywords/>
  <dc:description/>
  <cp:lastModifiedBy>Carin van de Giessen</cp:lastModifiedBy>
  <cp:revision>4</cp:revision>
  <dcterms:created xsi:type="dcterms:W3CDTF">2026-02-05T12:55:00Z</dcterms:created>
  <dcterms:modified xsi:type="dcterms:W3CDTF">2026-02-08T20:21:00Z</dcterms:modified>
</cp:coreProperties>
</file>